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904" w:rsidRDefault="00562904" w:rsidP="000324A7">
      <w:pPr>
        <w:tabs>
          <w:tab w:val="left" w:pos="8931"/>
        </w:tabs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Pr="002C7F14" w:rsidRDefault="00562904" w:rsidP="00562904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562904" w:rsidRPr="008453DC" w:rsidRDefault="00562904" w:rsidP="005629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562904" w:rsidRPr="008453DC" w:rsidRDefault="00562904" w:rsidP="005629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62904" w:rsidRPr="008453DC" w:rsidTr="0002448B">
        <w:tc>
          <w:tcPr>
            <w:tcW w:w="4785" w:type="dxa"/>
          </w:tcPr>
          <w:p w:rsidR="00562904" w:rsidRPr="008453DC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562904" w:rsidRPr="008453DC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562904" w:rsidRPr="008453DC" w:rsidRDefault="00562904" w:rsidP="0002448B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</w:t>
            </w:r>
            <w:r w:rsidR="00253F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__» </w:t>
            </w:r>
            <w:r w:rsidR="00253F36">
              <w:rPr>
                <w:rFonts w:ascii="Times New Roman" w:eastAsia="Times New Roman" w:hAnsi="Times New Roman" w:cs="Times New Roman"/>
                <w:sz w:val="24"/>
                <w:szCs w:val="24"/>
              </w:rPr>
              <w:t>_____08____  2023</w:t>
            </w: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562904" w:rsidRPr="008453DC" w:rsidRDefault="00562904" w:rsidP="0002448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562904" w:rsidRPr="008453DC" w:rsidRDefault="00562904" w:rsidP="0002448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3DC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562904" w:rsidRPr="00BA3D10" w:rsidRDefault="00562904" w:rsidP="0002448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562904" w:rsidRPr="008453DC" w:rsidRDefault="00562904" w:rsidP="0002448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62904" w:rsidRPr="008453DC" w:rsidRDefault="00562904" w:rsidP="0056290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Основы экономики, менеджмента и маркетинга</w:t>
      </w:r>
    </w:p>
    <w:p w:rsidR="00562904" w:rsidRPr="008453DC" w:rsidRDefault="00562904" w:rsidP="005629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8453D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2904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Default="00253F36" w:rsidP="00562904">
      <w:pPr>
        <w:tabs>
          <w:tab w:val="left" w:pos="708"/>
          <w:tab w:val="left" w:pos="1416"/>
          <w:tab w:val="left" w:pos="2124"/>
          <w:tab w:val="left" w:pos="2832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2023</w:t>
      </w:r>
      <w:r w:rsidR="00562904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562904" w:rsidRPr="008453DC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562904" w:rsidRPr="008453DC" w:rsidRDefault="00562904" w:rsidP="00562904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562904" w:rsidRPr="008453DC" w:rsidRDefault="00562904" w:rsidP="0056290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Cs/>
          <w:sz w:val="28"/>
          <w:szCs w:val="28"/>
        </w:rPr>
        <w:t>и оборудования</w:t>
      </w: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562904" w:rsidRPr="008453DC" w:rsidRDefault="00562904" w:rsidP="0056290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 w:rsidR="00331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 w:rsidR="003313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8453DC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>
        <w:rPr>
          <w:rFonts w:ascii="Times New Roman" w:eastAsia="Times New Roman" w:hAnsi="Times New Roman" w:cs="Times New Roman"/>
          <w:sz w:val="28"/>
          <w:szCs w:val="28"/>
        </w:rPr>
        <w:t>та №_1__  от «_</w:t>
      </w:r>
      <w:r w:rsidR="00253F36">
        <w:rPr>
          <w:rFonts w:ascii="Times New Roman" w:eastAsia="Times New Roman" w:hAnsi="Times New Roman" w:cs="Times New Roman"/>
          <w:sz w:val="28"/>
          <w:szCs w:val="28"/>
        </w:rPr>
        <w:t>31__» ____08</w:t>
      </w:r>
      <w:r>
        <w:rPr>
          <w:rFonts w:ascii="Times New Roman" w:eastAsia="Times New Roman" w:hAnsi="Times New Roman" w:cs="Times New Roman"/>
          <w:sz w:val="28"/>
          <w:szCs w:val="28"/>
        </w:rPr>
        <w:t>_____ 202</w:t>
      </w:r>
      <w:r w:rsidR="00253F3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8453DC" w:rsidRDefault="00562904" w:rsidP="005629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562904" w:rsidRDefault="00562904" w:rsidP="00562904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Pr="005E11CD" w:rsidRDefault="00562904" w:rsidP="005629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Default="00562904" w:rsidP="00562904">
      <w:pPr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62904" w:rsidRPr="00072E54" w:rsidRDefault="00562904" w:rsidP="00562904">
      <w:pPr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124D7B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562904" w:rsidRPr="00124D7B" w:rsidRDefault="00562904" w:rsidP="00562904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62904" w:rsidRPr="00124D7B" w:rsidTr="0002448B">
        <w:tc>
          <w:tcPr>
            <w:tcW w:w="7501" w:type="dxa"/>
          </w:tcPr>
          <w:p w:rsidR="00562904" w:rsidRPr="00124D7B" w:rsidRDefault="00562904" w:rsidP="0002448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ПАСПОРТ </w:t>
            </w: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562904" w:rsidRPr="00124D7B" w:rsidRDefault="00562904" w:rsidP="000244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4-5</w:t>
            </w:r>
          </w:p>
        </w:tc>
      </w:tr>
      <w:tr w:rsidR="00562904" w:rsidRPr="00124D7B" w:rsidTr="0002448B">
        <w:tc>
          <w:tcPr>
            <w:tcW w:w="7501" w:type="dxa"/>
          </w:tcPr>
          <w:p w:rsidR="00562904" w:rsidRPr="00124D7B" w:rsidRDefault="00562904" w:rsidP="0002448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562904" w:rsidRPr="00124D7B" w:rsidRDefault="00562904" w:rsidP="0002448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62904" w:rsidRDefault="00562904" w:rsidP="0002448B">
            <w:pPr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6-11</w:t>
            </w:r>
          </w:p>
          <w:p w:rsidR="00562904" w:rsidRDefault="00562904" w:rsidP="000244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62904" w:rsidRPr="00124D7B" w:rsidRDefault="00562904" w:rsidP="000244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12</w:t>
            </w:r>
          </w:p>
        </w:tc>
      </w:tr>
      <w:tr w:rsidR="00562904" w:rsidRPr="00124D7B" w:rsidTr="0002448B">
        <w:tc>
          <w:tcPr>
            <w:tcW w:w="7501" w:type="dxa"/>
          </w:tcPr>
          <w:p w:rsidR="00562904" w:rsidRPr="00124D7B" w:rsidRDefault="00562904" w:rsidP="0002448B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62904" w:rsidRPr="00124D7B" w:rsidRDefault="00562904" w:rsidP="0002448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62904" w:rsidRPr="00124D7B" w:rsidRDefault="00562904" w:rsidP="0002448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13-14</w:t>
            </w:r>
          </w:p>
        </w:tc>
      </w:tr>
    </w:tbl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2C7F14" w:rsidRDefault="00562904" w:rsidP="005629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ПРОГРАММЫ УЧЕБНОЙ ДИСЦИПЛИНЫ</w:t>
      </w:r>
    </w:p>
    <w:p w:rsidR="00562904" w:rsidRPr="008453DC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Основы экономики, менеджмента и маркетинга</w:t>
      </w:r>
    </w:p>
    <w:p w:rsidR="00562904" w:rsidRPr="008453DC" w:rsidRDefault="00562904" w:rsidP="005629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562904" w:rsidRPr="00CD6127" w:rsidRDefault="00562904" w:rsidP="005629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Основы экономики, менеджмента и маркетинга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62904" w:rsidRPr="00CD6127" w:rsidRDefault="00562904" w:rsidP="00562904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562904" w:rsidRDefault="00562904" w:rsidP="005629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Cs/>
          <w:sz w:val="28"/>
          <w:szCs w:val="28"/>
        </w:rPr>
        <w:t>и оборудования</w:t>
      </w:r>
    </w:p>
    <w:p w:rsidR="00562904" w:rsidRPr="002C7F14" w:rsidRDefault="00562904" w:rsidP="00562904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2C7F1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учебная</w:t>
      </w:r>
      <w:r w:rsidRPr="002C7F14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дисциплина относится к общепрофессиональному циклу.</w:t>
      </w:r>
    </w:p>
    <w:p w:rsidR="00562904" w:rsidRPr="002C7F14" w:rsidRDefault="00562904" w:rsidP="00562904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</w:rPr>
        <w:t>1.3. Цель и планируемые результаты освоения дисциплины:</w:t>
      </w:r>
    </w:p>
    <w:p w:rsidR="00562904" w:rsidRPr="002C7F14" w:rsidRDefault="00562904" w:rsidP="0056290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562904" w:rsidRPr="002C7F14" w:rsidTr="0002448B">
        <w:trPr>
          <w:trHeight w:val="649"/>
        </w:trPr>
        <w:tc>
          <w:tcPr>
            <w:tcW w:w="1668" w:type="dxa"/>
            <w:hideMark/>
          </w:tcPr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 </w:t>
            </w:r>
          </w:p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562904" w:rsidRPr="002C7F14" w:rsidTr="0002448B">
        <w:trPr>
          <w:trHeight w:val="212"/>
        </w:trPr>
        <w:tc>
          <w:tcPr>
            <w:tcW w:w="1668" w:type="dxa"/>
          </w:tcPr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 2.6 </w:t>
            </w:r>
          </w:p>
          <w:p w:rsidR="00562904" w:rsidRPr="002C7F14" w:rsidRDefault="00562904" w:rsidP="000244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ОК 01 – ОК 04</w:t>
            </w:r>
          </w:p>
          <w:p w:rsidR="00562904" w:rsidRPr="002C7F14" w:rsidRDefault="00216D2C" w:rsidP="00412E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12E01">
              <w:rPr>
                <w:rFonts w:ascii="Times New Roman" w:eastAsia="Times New Roman" w:hAnsi="Times New Roman" w:cs="Times New Roman"/>
                <w:sz w:val="28"/>
                <w:szCs w:val="28"/>
              </w:rPr>
              <w:t>06, ОК 07</w:t>
            </w:r>
          </w:p>
        </w:tc>
        <w:tc>
          <w:tcPr>
            <w:tcW w:w="3969" w:type="dxa"/>
          </w:tcPr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рассчитывать основные технико-экономические показатели деятельности организации;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применять в профессиональной деятельности приемы делового и управленческого общения;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</w:tcPr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основные положения экономической теории;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принципы рыночной экономики;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современное состояние и перспективы развития отрасли;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роль хозяйствующих субъектов в рыночной экономике;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механизмы ценообразования на продукцию (услуги);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формы оплаты труда;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стили управления, виды коммуникации;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принципы делового общения в коллективе;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управленческий цикл;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особенности менеджмента в области механизации сельского хозяйства;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- сущность, цели, основные принципы и функции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lastRenderedPageBreak/>
              <w:t>маркетинга, его связь с менеджментом;</w:t>
            </w:r>
          </w:p>
          <w:p w:rsidR="00562904" w:rsidRPr="002C7F14" w:rsidRDefault="00562904" w:rsidP="0002448B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 формы адаптации производства и сбыта к рыночной ситуации.</w:t>
            </w:r>
          </w:p>
        </w:tc>
      </w:tr>
    </w:tbl>
    <w:p w:rsidR="00562904" w:rsidRPr="002C7F14" w:rsidRDefault="00562904" w:rsidP="0056290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62904" w:rsidRPr="00412E01" w:rsidRDefault="00562904" w:rsidP="00562904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412E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607079" w:rsidRPr="00607079" w:rsidRDefault="00412E01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412E0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  <w:r w:rsidR="00607079"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01</w:t>
      </w:r>
      <w:proofErr w:type="gramStart"/>
      <w:r w:rsidR="00607079"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В</w:t>
      </w:r>
      <w:proofErr w:type="gramEnd"/>
      <w:r w:rsidR="00607079"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ыбирать способы решения задач профессиональной деятельности, применительно к различным контекстам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</w:t>
      </w:r>
      <w:proofErr w:type="gramEnd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02</w:t>
      </w: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03</w:t>
      </w:r>
      <w:proofErr w:type="gramStart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П</w:t>
      </w:r>
      <w:proofErr w:type="gramEnd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proofErr w:type="gramStart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</w:t>
      </w:r>
      <w:proofErr w:type="gramEnd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04</w:t>
      </w: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Эффективно взаимодействовать и работать в коллективе и команде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06</w:t>
      </w:r>
      <w:proofErr w:type="gramStart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П</w:t>
      </w:r>
      <w:proofErr w:type="gramEnd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ОК 07</w:t>
      </w:r>
      <w:proofErr w:type="gramStart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  <w:t>С</w:t>
      </w:r>
      <w:proofErr w:type="gramEnd"/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одействовать сохранению окружающей среды, ресурсосбережению, применять знания об изменениях климата, принципы </w:t>
      </w: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lastRenderedPageBreak/>
        <w:t>бережливого производства,  эффективно действовать в чрезвычайных ситуациях.</w:t>
      </w:r>
    </w:p>
    <w:p w:rsidR="00607079" w:rsidRPr="00607079" w:rsidRDefault="00607079" w:rsidP="00607079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60707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ab/>
      </w:r>
    </w:p>
    <w:p w:rsidR="00562904" w:rsidRDefault="00562904" w:rsidP="00562904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C7F14">
        <w:rPr>
          <w:rFonts w:ascii="Times New Roman" w:eastAsia="Times New Roman" w:hAnsi="Times New Roman" w:cs="Times New Roman"/>
          <w:sz w:val="28"/>
          <w:szCs w:val="28"/>
        </w:rPr>
        <w:t>ПК 2.6</w:t>
      </w:r>
      <w:r>
        <w:rPr>
          <w:rFonts w:ascii="Times New Roman" w:eastAsia="Times New Roman" w:hAnsi="Times New Roman" w:cs="Times New Roman"/>
          <w:sz w:val="28"/>
          <w:szCs w:val="28"/>
        </w:rPr>
        <w:t>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</w:t>
      </w:r>
      <w:r w:rsidR="00A404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сельскохозяйственной техники и оборудования.</w:t>
      </w:r>
    </w:p>
    <w:p w:rsidR="00412E01" w:rsidRDefault="00412E01" w:rsidP="0056290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12E01" w:rsidRDefault="00412E01" w:rsidP="0056290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01519" w:rsidRDefault="00B01519" w:rsidP="00B01519">
      <w:pPr>
        <w:spacing w:after="0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Личностные результаты:</w:t>
      </w:r>
    </w:p>
    <w:p w:rsidR="00B01519" w:rsidRDefault="00B01519" w:rsidP="00B01519">
      <w:pPr>
        <w:spacing w:after="0"/>
        <w:ind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Overlap w:val="never"/>
        <w:tblW w:w="102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5"/>
        <w:gridCol w:w="2130"/>
      </w:tblGrid>
      <w:tr w:rsidR="00B01519" w:rsidRPr="002A55FE" w:rsidTr="00964FD7">
        <w:trPr>
          <w:trHeight w:hRule="exact" w:val="845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B01519" w:rsidRPr="002A55FE" w:rsidRDefault="00B01519" w:rsidP="0002448B">
            <w:pPr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Код личностных ре</w:t>
            </w:r>
            <w:r w:rsidRPr="002A55FE">
              <w:rPr>
                <w:rStyle w:val="2"/>
                <w:rFonts w:eastAsia="Arial Unicode MS"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B01519" w:rsidRPr="002A55FE" w:rsidTr="00964FD7">
        <w:trPr>
          <w:trHeight w:hRule="exact" w:val="403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1519" w:rsidRPr="002A55FE" w:rsidTr="00964FD7">
        <w:trPr>
          <w:trHeight w:hRule="exact" w:val="2132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64FD7" w:rsidRDefault="00B01519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  <w:r w:rsidRPr="002A55FE">
              <w:rPr>
                <w:rStyle w:val="20"/>
                <w:rFonts w:eastAsia="Arial Unicode MS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ства, продуктивно </w:t>
            </w:r>
            <w:r w:rsidR="00964FD7">
              <w:rPr>
                <w:rStyle w:val="20"/>
                <w:rFonts w:eastAsia="Arial Unicode MS"/>
                <w:sz w:val="28"/>
                <w:szCs w:val="28"/>
              </w:rPr>
              <w:t xml:space="preserve">взаимодействующий и участвующий 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t>в деятельно</w:t>
            </w:r>
            <w:r w:rsidR="00964FD7">
              <w:rPr>
                <w:rStyle w:val="20"/>
                <w:rFonts w:eastAsia="Arial Unicode MS"/>
                <w:sz w:val="28"/>
                <w:szCs w:val="28"/>
              </w:rPr>
              <w:t>сти общественных отношений</w:t>
            </w:r>
          </w:p>
          <w:p w:rsidR="00964FD7" w:rsidRDefault="00964FD7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</w:p>
          <w:p w:rsidR="00964FD7" w:rsidRDefault="00964FD7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</w:p>
          <w:p w:rsidR="00964FD7" w:rsidRDefault="00964FD7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</w:p>
          <w:p w:rsidR="00964FD7" w:rsidRDefault="00964FD7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</w:p>
          <w:p w:rsidR="00964FD7" w:rsidRDefault="00964FD7" w:rsidP="0002448B">
            <w:pPr>
              <w:spacing w:line="274" w:lineRule="exact"/>
              <w:jc w:val="both"/>
              <w:rPr>
                <w:rStyle w:val="20"/>
                <w:rFonts w:eastAsia="Arial Unicode MS"/>
                <w:sz w:val="28"/>
                <w:szCs w:val="28"/>
              </w:rPr>
            </w:pPr>
          </w:p>
          <w:p w:rsidR="00B01519" w:rsidRPr="002A55FE" w:rsidRDefault="00B01519" w:rsidP="0002448B">
            <w:pPr>
              <w:spacing w:line="274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</w:r>
            <w:proofErr w:type="spell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сти</w:t>
            </w:r>
            <w:proofErr w:type="spell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общественных организаций.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ЛР 2</w:t>
            </w:r>
          </w:p>
        </w:tc>
      </w:tr>
      <w:tr w:rsidR="00B01519" w:rsidRPr="002A55FE" w:rsidTr="00964FD7">
        <w:trPr>
          <w:trHeight w:hRule="exact" w:val="1114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и демонстрирующий уважение к людям труда, осо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знающий ценность собственного труда. </w:t>
            </w: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Стремящийся</w:t>
            </w:r>
            <w:proofErr w:type="gram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к формирова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нию в сетевой среде личностно и профессионального конструктив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ного «цифрового следа».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ЛР 4</w:t>
            </w:r>
          </w:p>
        </w:tc>
      </w:tr>
      <w:tr w:rsidR="00B01519" w:rsidRPr="002A55FE" w:rsidTr="00964FD7">
        <w:trPr>
          <w:trHeight w:hRule="exact" w:val="875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ЛР 6</w:t>
            </w:r>
          </w:p>
        </w:tc>
      </w:tr>
      <w:tr w:rsidR="00B01519" w:rsidRPr="002A55FE" w:rsidTr="00A64371">
        <w:trPr>
          <w:trHeight w:val="840"/>
          <w:jc w:val="center"/>
        </w:trPr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воспитания,</w:t>
            </w:r>
          </w:p>
          <w:p w:rsidR="00B01519" w:rsidRPr="002A55FE" w:rsidRDefault="00B01519" w:rsidP="0002448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определенные отраслевыми требованиями к деловым качествам личности</w:t>
            </w:r>
          </w:p>
        </w:tc>
      </w:tr>
      <w:tr w:rsidR="00B01519" w:rsidRPr="002A55FE" w:rsidTr="00964FD7">
        <w:trPr>
          <w:trHeight w:val="20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Проявляющий</w:t>
            </w:r>
            <w:proofErr w:type="gram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гражданское отношение к профессиональной дея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тельности как к возможности личного участия в решении обще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ЛР 15</w:t>
            </w:r>
          </w:p>
        </w:tc>
      </w:tr>
      <w:tr w:rsidR="00B01519" w:rsidRPr="002A55FE" w:rsidTr="00A64371">
        <w:trPr>
          <w:trHeight w:val="1270"/>
          <w:jc w:val="center"/>
        </w:trPr>
        <w:tc>
          <w:tcPr>
            <w:tcW w:w="10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Личностные результаты</w:t>
            </w:r>
          </w:p>
          <w:p w:rsidR="00B01519" w:rsidRPr="002A55FE" w:rsidRDefault="00B01519" w:rsidP="0002448B">
            <w:pPr>
              <w:spacing w:after="0"/>
              <w:jc w:val="center"/>
              <w:rPr>
                <w:rStyle w:val="20"/>
                <w:rFonts w:eastAsia="Arial Unicode MS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реализации программы воспитания, определенные ключевыми работодателями</w:t>
            </w: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B01519" w:rsidRPr="002A55FE" w:rsidRDefault="00B01519" w:rsidP="0002448B">
            <w:pPr>
              <w:spacing w:after="0"/>
              <w:jc w:val="center"/>
              <w:rPr>
                <w:rStyle w:val="2"/>
                <w:rFonts w:eastAsia="Arial Unicode MS"/>
                <w:i w:val="0"/>
                <w:iCs w:val="0"/>
                <w:sz w:val="28"/>
                <w:szCs w:val="28"/>
              </w:rPr>
            </w:pPr>
            <w:r w:rsidRPr="002A55FE">
              <w:rPr>
                <w:rStyle w:val="20"/>
                <w:rFonts w:eastAsia="Arial Unicode MS"/>
                <w:sz w:val="28"/>
                <w:szCs w:val="28"/>
              </w:rPr>
              <w:t>(при наличии)</w:t>
            </w:r>
          </w:p>
        </w:tc>
      </w:tr>
      <w:tr w:rsidR="00B01519" w:rsidRPr="002A55FE" w:rsidTr="00964FD7">
        <w:trPr>
          <w:trHeight w:hRule="exact" w:val="907"/>
          <w:jc w:val="center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B01519" w:rsidRPr="002A55FE" w:rsidRDefault="00B01519" w:rsidP="0002448B">
            <w:pPr>
              <w:spacing w:line="274" w:lineRule="exac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55FE">
              <w:rPr>
                <w:rStyle w:val="20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2A55FE">
              <w:rPr>
                <w:rStyle w:val="20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2A55FE">
              <w:rPr>
                <w:rStyle w:val="20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01519" w:rsidRPr="002A55FE" w:rsidRDefault="00B01519" w:rsidP="0002448B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FE">
              <w:rPr>
                <w:rStyle w:val="2"/>
                <w:rFonts w:eastAsia="Arial Unicode MS"/>
                <w:sz w:val="28"/>
                <w:szCs w:val="28"/>
              </w:rPr>
              <w:t>ЛР 22</w:t>
            </w:r>
          </w:p>
        </w:tc>
      </w:tr>
    </w:tbl>
    <w:p w:rsidR="00562904" w:rsidRPr="002A55FE" w:rsidRDefault="00562904" w:rsidP="0056290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2C7F14" w:rsidRDefault="00562904" w:rsidP="0056290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CD6127" w:rsidRDefault="00562904" w:rsidP="0056290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1.6. Рекомендуемое количество часов на освоение  программы учебной дисциплины:</w:t>
      </w: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максимальной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DE04C3">
        <w:rPr>
          <w:rFonts w:ascii="Times New Roman" w:eastAsia="Times New Roman" w:hAnsi="Times New Roman" w:cs="Times New Roman"/>
          <w:sz w:val="28"/>
          <w:szCs w:val="28"/>
        </w:rPr>
        <w:t>чебной нагрузки обучающегося 72</w:t>
      </w: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 часа, в том числе:</w:t>
      </w:r>
    </w:p>
    <w:p w:rsidR="00DE04C3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sz w:val="28"/>
          <w:szCs w:val="28"/>
        </w:rPr>
        <w:t xml:space="preserve">обязательной аудиторной </w:t>
      </w:r>
      <w:r>
        <w:rPr>
          <w:rFonts w:ascii="Times New Roman" w:eastAsia="Times New Roman" w:hAnsi="Times New Roman" w:cs="Times New Roman"/>
          <w:sz w:val="28"/>
          <w:szCs w:val="28"/>
        </w:rPr>
        <w:t>учебной нагрузки обучающегося 72</w:t>
      </w:r>
      <w:r w:rsidR="00DE04C3">
        <w:rPr>
          <w:rFonts w:ascii="Times New Roman" w:eastAsia="Times New Roman" w:hAnsi="Times New Roman" w:cs="Times New Roman"/>
          <w:sz w:val="28"/>
          <w:szCs w:val="28"/>
        </w:rPr>
        <w:t xml:space="preserve"> часа;</w:t>
      </w:r>
    </w:p>
    <w:p w:rsidR="00562904" w:rsidRPr="00CD6127" w:rsidRDefault="00DE04C3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самостоятельная работа   12 часов</w:t>
      </w:r>
    </w:p>
    <w:p w:rsidR="00562904" w:rsidRPr="00CD6127" w:rsidRDefault="00DE04C3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CD6127" w:rsidRDefault="00562904" w:rsidP="0056290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CD6127" w:rsidRDefault="00562904" w:rsidP="00562904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62904" w:rsidRPr="00CD6127" w:rsidRDefault="00562904" w:rsidP="00562904">
      <w:pPr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62904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55FE" w:rsidRDefault="002A55FE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55FE" w:rsidRDefault="002A55FE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55FE" w:rsidRDefault="002A55FE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55FE" w:rsidRDefault="002A55FE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562904" w:rsidRPr="00CD6127" w:rsidRDefault="00562904" w:rsidP="00562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562904" w:rsidRPr="00CD6127" w:rsidTr="0002448B">
        <w:trPr>
          <w:trHeight w:val="460"/>
        </w:trPr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562904" w:rsidRPr="00CD6127" w:rsidTr="0002448B">
        <w:trPr>
          <w:trHeight w:val="285"/>
        </w:trPr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562904" w:rsidRPr="00CD6127" w:rsidRDefault="00DE04C3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72</w:t>
            </w:r>
          </w:p>
        </w:tc>
      </w:tr>
      <w:tr w:rsidR="00562904" w:rsidRPr="00CD6127" w:rsidTr="0002448B"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562904" w:rsidRPr="002C7F14" w:rsidRDefault="00DE04C3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562904" w:rsidRPr="00CD6127" w:rsidTr="0002448B"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62904" w:rsidRPr="00CD6127" w:rsidTr="0002448B"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62904" w:rsidRPr="00CD6127" w:rsidRDefault="00DE04C3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562904" w:rsidRPr="00CD6127" w:rsidTr="0002448B"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62904" w:rsidRPr="00CD6127" w:rsidRDefault="00DE04C3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</w:tc>
      </w:tr>
      <w:tr w:rsidR="00562904" w:rsidRPr="00CD6127" w:rsidTr="0002448B">
        <w:tc>
          <w:tcPr>
            <w:tcW w:w="7620" w:type="dxa"/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4" w:type="dxa"/>
            <w:shd w:val="clear" w:color="auto" w:fill="auto"/>
          </w:tcPr>
          <w:p w:rsidR="00562904" w:rsidRPr="008C2AE3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</w:t>
            </w:r>
            <w:r w:rsidR="008C2AE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/>
              </w:rPr>
              <w:t>12</w:t>
            </w:r>
          </w:p>
        </w:tc>
      </w:tr>
      <w:tr w:rsidR="00DE04C3" w:rsidRPr="00CD6127" w:rsidTr="0002448B">
        <w:tc>
          <w:tcPr>
            <w:tcW w:w="7620" w:type="dxa"/>
            <w:shd w:val="clear" w:color="auto" w:fill="auto"/>
          </w:tcPr>
          <w:p w:rsidR="00DE04C3" w:rsidRPr="00CD6127" w:rsidRDefault="00DE04C3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Консультация</w:t>
            </w:r>
          </w:p>
        </w:tc>
        <w:tc>
          <w:tcPr>
            <w:tcW w:w="1844" w:type="dxa"/>
            <w:shd w:val="clear" w:color="auto" w:fill="auto"/>
          </w:tcPr>
          <w:p w:rsidR="00DE04C3" w:rsidRDefault="00DE04C3" w:rsidP="00DE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DE04C3" w:rsidRPr="00CD6127" w:rsidTr="0002448B">
        <w:tc>
          <w:tcPr>
            <w:tcW w:w="7620" w:type="dxa"/>
            <w:shd w:val="clear" w:color="auto" w:fill="auto"/>
          </w:tcPr>
          <w:p w:rsidR="00DE04C3" w:rsidRPr="00CD6127" w:rsidRDefault="00DE04C3" w:rsidP="00024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844" w:type="dxa"/>
            <w:shd w:val="clear" w:color="auto" w:fill="auto"/>
          </w:tcPr>
          <w:p w:rsidR="00DE04C3" w:rsidRDefault="00DE04C3" w:rsidP="00DE0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562904" w:rsidRPr="00CD6127" w:rsidTr="0002448B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 w:rsidR="00DE04C3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экзамен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562904" w:rsidRPr="00CD6127" w:rsidRDefault="00562904" w:rsidP="00024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</w:tbl>
    <w:p w:rsidR="00562904" w:rsidRDefault="00562904" w:rsidP="00562904">
      <w:pPr>
        <w:suppressAutoHyphens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2904" w:rsidRPr="00DE04C3" w:rsidRDefault="00562904" w:rsidP="00562904">
      <w:pPr>
        <w:rPr>
          <w:rFonts w:ascii="Times New Roman" w:eastAsia="Times New Roman" w:hAnsi="Times New Roman" w:cs="Times New Roman"/>
          <w:b/>
          <w:i/>
          <w:sz w:val="28"/>
          <w:szCs w:val="28"/>
        </w:rPr>
        <w:sectPr w:rsidR="00562904" w:rsidRPr="00DE04C3" w:rsidSect="0002448B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62904" w:rsidRPr="002C7F14" w:rsidRDefault="00562904" w:rsidP="0056290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8222"/>
        <w:gridCol w:w="1559"/>
        <w:gridCol w:w="2268"/>
      </w:tblGrid>
      <w:tr w:rsidR="00562904" w:rsidRPr="002C7F14" w:rsidTr="0002448B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562904" w:rsidRPr="002C7F14" w:rsidTr="0002448B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Основы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1.1. Производство и экономика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Производство и экономика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процесса производства и его место в экономике страны. 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Факторы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Издержки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62904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562904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62904" w:rsidRPr="00B11923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</w:t>
            </w:r>
            <w:r w:rsidR="00562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2.1,ПК2.6,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ЛР2,ЛР4,ЛР6,ЛР15,ЛР22.</w:t>
            </w:r>
          </w:p>
        </w:tc>
      </w:tr>
      <w:tr w:rsidR="00562904" w:rsidRPr="00B11923" w:rsidTr="0002448B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Тема. 1.2.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Принципы рыночной экономики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Принципы рыночной экономики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Понятие рынка, условия его возникновения. Виды рынков. Основные функции рынка.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Механизм рыночного саморегулирования и его основные элементы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6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1.Ознакомление со школой экономических учений.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2.Ознакомление  с типами и моделями экономических систем.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3.Изучение биржи и биржевых сделок.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4.Эластичность спроса. Эластичность предложения.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5.Рыночная цена и точка равновесия.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6.Монополии и монополистические союзы.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7.Проблема неравенства доходов.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8.Кривая Лоренца и индекс Джини.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8C2AE3" w:rsidRDefault="008C2AE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904" w:rsidRPr="00B11923" w:rsidTr="0002448B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Раздел. 2. Экономика организации (предприятия)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Тема. 2.1.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Характеристика  отрасли и предприятия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Характеристика  отрасли и предприятия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Предприятие в условиях рыночной экономики.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Организационно-правовые формы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161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2.2.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Земельные ресурсы предприятия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Земельные ресурсы предприятия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Значение и особенности использования земли в сельском хозяйстве. Состав, структура и состояние земельных ресурсов.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Экономическая эффективность использования земли и пути ее повышения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2.3.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фонды и оборотные средства предприятия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Основные фонды и оборотные средства предприятия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Сущность и значение основных фондов, их структура.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Оборотные средства, их экономическая сущность и состав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№1.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412E0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ПК .1,ПК2.6,ЛР2,ЛР7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2.4.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Трудовые ресурсы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эффективность их использования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Трудовые ресурсы и эффективность их использования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Понятие и состав трудовых ресурсов, особенности их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использования в АПК. 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Практическое занятие № 2.</w:t>
            </w:r>
            <w:r w:rsidRPr="00164D58">
              <w:rPr>
                <w:rFonts w:eastAsia="Calibri"/>
                <w:sz w:val="28"/>
                <w:szCs w:val="28"/>
              </w:rPr>
              <w:t>Определение показателей уровня производства труда.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.3,ПК2.1, ПК2.6,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ЛР2,ЛР4,ЛР6,ЛР15,ЛР22.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Занятость и безработица. Обеспеченность трудовыми ресурсами и эффективность их использования.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562904" w:rsidRPr="00164D58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№3.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Pr="00207C5C" w:rsidRDefault="00562904" w:rsidP="000244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62904" w:rsidRDefault="00562904" w:rsidP="000244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62904" w:rsidRPr="00207C5C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2.5.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Оплата труда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164D58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оплаты труда, ее сущность и функции.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Принципы формирования заработной платы. Формы оплаты труда</w:t>
            </w:r>
          </w:p>
          <w:p w:rsidR="00562904" w:rsidRPr="00E60C0B" w:rsidRDefault="00562904" w:rsidP="0002448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 занятие №4.</w:t>
            </w:r>
            <w:r w:rsidRPr="00164D58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заработной платы различных категории работников.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2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2A55FE" w:rsidP="00412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ПК1.3,ПК2.1, ПК2.6, ЛР2,ЛР4,ЛР6,ЛР15,ЛР22.</w:t>
            </w:r>
          </w:p>
        </w:tc>
      </w:tr>
      <w:tr w:rsidR="00562904" w:rsidRPr="00B11923" w:rsidTr="0002448B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крестьянских и фермерских хозяйств.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Состояние земельных ресурсов в РФ.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основных фондов в АПК.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Сезонность как фактор использования трудовых ресурсов в сельском хозяйстве.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8C2AE3" w:rsidRDefault="008C2AE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904" w:rsidRPr="00B11923" w:rsidTr="0002448B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 Основы менеджмента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562904" w:rsidP="000244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2904" w:rsidRPr="00B11923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904" w:rsidRPr="00B11923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Тема 3.1.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Сущность современного менеджмента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Сущность современного менеджмента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Сущность и характерные черты современного менеджмента. Цели и задачи менеджмента.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Принципы управления. Объекты и субъекты управления.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62904" w:rsidRPr="00B11923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Тема 3.2.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Типы структур организаций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Типы структур организаций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организации. Законы организации.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Типы организационных структур. Внутренняя и внешняя среда организации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Тема. 3.3.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Функции менеджмента в рыночной экономике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Функции менеджмента в рыночной экономике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Функции менеджмента. Организация и планирование.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и  мотивация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.3,ПК2.1, ПК2.6, ЛР2,ЛР4,ЛР6,ЛР15,ЛР22.</w:t>
            </w:r>
          </w:p>
        </w:tc>
      </w:tr>
      <w:tr w:rsidR="00562904" w:rsidRPr="00B11923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3.4.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Методы и стили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Методы и стили руководства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методов управления. Стили управления.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Факторы, влияющие на управленческие решения. 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Этапы принятия управленческих решений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 5.</w:t>
            </w:r>
            <w:r w:rsidRPr="00DD1084">
              <w:rPr>
                <w:sz w:val="28"/>
                <w:szCs w:val="28"/>
              </w:rPr>
              <w:t>Использование в профессиональной деятельности приемов делового и управленческого общения, разбор ситуаций.Изучение основных понятий руководства. Разбор производственных ситуаций.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2</w:t>
            </w:r>
          </w:p>
          <w:p w:rsidR="00562904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562904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562904" w:rsidRPr="00B11923" w:rsidRDefault="00562904" w:rsidP="00024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B11923" w:rsidRDefault="002A55FE" w:rsidP="00412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06, ОК 07, ПК1.3,ПК2.1, ПК2.6, ЛР2,ЛР4,ЛР6,ЛР15,ЛР22.</w:t>
            </w:r>
          </w:p>
        </w:tc>
      </w:tr>
      <w:tr w:rsidR="00562904" w:rsidRPr="002C7F14" w:rsidTr="0002448B">
        <w:trPr>
          <w:cantSplit/>
          <w:trHeight w:val="2588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1.Школы менеджмента.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2.Факторы внешней среды организации.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3.Социальная ответственность и этика менеджмента.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4.Социально- психологические отношения в трудовом коллективе.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5.Коммуникация и ее виды в управлении. Этапы коммуникации.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6.Барьеры общения и пути их устранения.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7.Управление конфликтами и стрессами.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8.Управление неформальной организацией.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8C2AE3" w:rsidRDefault="008C2AE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A3643E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Раздел 4.Основы маркетинга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Тема 4.1.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Маркетинг как концепция управления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Маркетинг как концепция управления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Маркетинг и менеджмент. Маркетинговое управление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Функциональная структура маркетинга.</w:t>
            </w: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Процесс управления маркетингом</w:t>
            </w:r>
          </w:p>
          <w:p w:rsidR="00562904" w:rsidRPr="00164D58" w:rsidRDefault="00562904" w:rsidP="0002448B">
            <w:pPr>
              <w:pStyle w:val="a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 6.</w:t>
            </w:r>
            <w:r w:rsidRPr="00DD1084">
              <w:rPr>
                <w:sz w:val="28"/>
                <w:szCs w:val="28"/>
              </w:rPr>
              <w:t>Определение жизненного цикла товара и задач маркетинга. Анализ ситуации на рынке товаров и услуг.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56290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55FE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B11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01, ОК 02, ОК 03, ОК 04,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06, ОК 07, </w:t>
            </w:r>
          </w:p>
          <w:p w:rsidR="00562904" w:rsidRPr="00B11923" w:rsidRDefault="002A55FE" w:rsidP="002A5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.3,ПК2.1, ПК2.6, ЛР2,ЛР4,ЛР6,ЛР15,ЛР22. </w:t>
            </w:r>
          </w:p>
        </w:tc>
      </w:tr>
      <w:tr w:rsidR="00562904" w:rsidRPr="002C7F14" w:rsidTr="0002448B">
        <w:trPr>
          <w:trHeight w:val="94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  <w:r w:rsidR="00CD6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 разделу 4.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Примерная тематика внеаудиторной самостоятельной работы: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1.Состояние спроса и задачи маркетинга.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2.Принципы сегментирования.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3.Решение о товарной марке и маркировке. Решение об упаковке товара. 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4.Ассортиментная политика. Ценовые стратегии в маркетинге.</w:t>
            </w:r>
          </w:p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8C2AE3" w:rsidRDefault="008C2AE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экзамена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8C2AE3" w:rsidRDefault="008C2AE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2904" w:rsidRPr="002C7F14" w:rsidTr="0002448B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DE04C3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2904" w:rsidRPr="002C7F14" w:rsidRDefault="00562904" w:rsidP="00024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62904" w:rsidRPr="002C7F14" w:rsidRDefault="00562904" w:rsidP="00562904">
      <w:pPr>
        <w:ind w:firstLine="709"/>
        <w:rPr>
          <w:rFonts w:ascii="Times New Roman" w:eastAsia="Times New Roman" w:hAnsi="Times New Roman" w:cs="Times New Roman"/>
          <w:i/>
          <w:sz w:val="28"/>
          <w:szCs w:val="28"/>
        </w:rPr>
        <w:sectPr w:rsidR="00562904" w:rsidRPr="002C7F14" w:rsidSect="000244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62904" w:rsidRPr="002C7F14" w:rsidRDefault="00562904" w:rsidP="00562904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562904" w:rsidRPr="002C7F14" w:rsidRDefault="00562904" w:rsidP="00562904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62904" w:rsidRPr="002C7F14" w:rsidRDefault="00562904" w:rsidP="0056290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Кабинет социально-экономических дисциплин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62904" w:rsidRPr="002C7F14" w:rsidRDefault="00562904" w:rsidP="00562904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2C7F1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;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562904" w:rsidRPr="002C7F14" w:rsidRDefault="00562904" w:rsidP="00562904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562904" w:rsidRPr="002C7F14" w:rsidRDefault="00562904" w:rsidP="00562904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62904" w:rsidRPr="002C7F14" w:rsidRDefault="00562904" w:rsidP="00562904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2C7F14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2C7F14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2C7F14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процессе.  </w:t>
      </w:r>
    </w:p>
    <w:p w:rsidR="00562904" w:rsidRPr="002C7F14" w:rsidRDefault="00562904" w:rsidP="00562904">
      <w:pPr>
        <w:ind w:left="36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62904" w:rsidRPr="002C7F14" w:rsidRDefault="00562904" w:rsidP="00562904">
      <w:pPr>
        <w:ind w:left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sz w:val="28"/>
          <w:szCs w:val="28"/>
        </w:rPr>
        <w:t>3.2.1. Основные источники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С. Б.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Жабина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, О. М.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Бурдюгова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, А. В. Колесова. – 3-е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Академия, 2015. – 336 с. - Режим доступа: </w:t>
      </w:r>
      <w:hyperlink r:id="rId9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http://www.academia-moscow.ru/reader/?id=168118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2. Косьмин, А. Д. Менеджмент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А. Д. Косьмин. – Москва 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:А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кадемия, 2014. – 208 с. – Режим доступа: </w:t>
      </w:r>
      <w:hyperlink r:id="rId10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http://www.academia-moscow.ru/reader/?id=106719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А. Ф. Маркетинг [Электронный ресурс]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/ А. Ф. </w:t>
      </w:r>
      <w:proofErr w:type="spell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Барышев</w:t>
      </w:r>
      <w:proofErr w:type="spell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 - 11-е изд., стер. – Москва</w:t>
      </w:r>
      <w:proofErr w:type="gramStart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Академия, 2014. - 224 с. - Режим доступа: </w:t>
      </w:r>
      <w:hyperlink r:id="rId11" w:history="1">
        <w:r w:rsidRPr="002C7F14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http://www.academia-moscow.ru/reader/?id=53867</w:t>
        </w:r>
      </w:hyperlink>
      <w:r w:rsidRPr="002C7F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62904" w:rsidRPr="002C7F14" w:rsidRDefault="00562904" w:rsidP="00562904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562904" w:rsidRPr="002C7F14" w:rsidRDefault="00562904" w:rsidP="00562904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C7F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3.2.2. Дополнительные источники 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2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-Дана, 2011. - 432 с. – Режим доступа: </w:t>
      </w:r>
      <w:hyperlink r:id="rId13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562904" w:rsidRPr="002C7F14" w:rsidRDefault="00562904" w:rsidP="00562904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lastRenderedPageBreak/>
        <w:t xml:space="preserve">3.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4" w:history="1">
        <w:r w:rsidRPr="002C7F14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2C7F14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562904" w:rsidRPr="002C7F14" w:rsidRDefault="00562904" w:rsidP="00562904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64FD7" w:rsidRPr="006852DA" w:rsidRDefault="00964FD7" w:rsidP="00964FD7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52DA">
        <w:rPr>
          <w:rFonts w:ascii="Times New Roman" w:eastAsia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964FD7" w:rsidRPr="005572ED" w:rsidRDefault="00964FD7" w:rsidP="00964FD7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677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834"/>
        <w:gridCol w:w="2139"/>
        <w:gridCol w:w="2491"/>
      </w:tblGrid>
      <w:tr w:rsidR="00E931E8" w:rsidRPr="005572ED" w:rsidTr="00402E5E">
        <w:tc>
          <w:tcPr>
            <w:tcW w:w="156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освоения дисциплины</w:t>
            </w:r>
          </w:p>
        </w:tc>
        <w:tc>
          <w:tcPr>
            <w:tcW w:w="1304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воспитания</w:t>
            </w:r>
          </w:p>
        </w:tc>
        <w:tc>
          <w:tcPr>
            <w:tcW w:w="114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2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E931E8" w:rsidRPr="005572ED" w:rsidTr="00402E5E">
        <w:tc>
          <w:tcPr>
            <w:tcW w:w="156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304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1E8" w:rsidRPr="00D945B2" w:rsidTr="00402E5E">
        <w:trPr>
          <w:trHeight w:val="1591"/>
        </w:trPr>
        <w:tc>
          <w:tcPr>
            <w:tcW w:w="1566" w:type="pct"/>
          </w:tcPr>
          <w:p w:rsidR="00E931E8" w:rsidRPr="002C7F14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положения экономической теории.</w:t>
            </w:r>
          </w:p>
        </w:tc>
        <w:tc>
          <w:tcPr>
            <w:tcW w:w="1304" w:type="pct"/>
          </w:tcPr>
          <w:p w:rsidR="00E931E8" w:rsidRPr="00D945B2" w:rsidRDefault="00E931E8" w:rsidP="00402E5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945B2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D94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D945B2">
              <w:rPr>
                <w:rFonts w:ascii="Times New Roman" w:hAnsi="Times New Roman" w:cs="Times New Roman"/>
                <w:sz w:val="28"/>
                <w:szCs w:val="28"/>
              </w:rPr>
              <w:t>,ОК2,ОК3,ОК4,</w:t>
            </w:r>
          </w:p>
          <w:p w:rsidR="00E931E8" w:rsidRPr="00D945B2" w:rsidRDefault="00412E01" w:rsidP="00402E5E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  <w:p w:rsidR="00E931E8" w:rsidRDefault="00E931E8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1E8" w:rsidRPr="00D945B2" w:rsidRDefault="00E931E8" w:rsidP="0040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line="274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1</w:t>
            </w:r>
            <w:proofErr w:type="gramEnd"/>
            <w:r>
              <w:rPr>
                <w:rStyle w:val="20"/>
                <w:rFonts w:eastAsia="Arial Unicode MS"/>
              </w:rPr>
              <w:t>,2</w:t>
            </w: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Pr="00D945B2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:rsidR="00E931E8" w:rsidRPr="00D945B2" w:rsidRDefault="00E931E8" w:rsidP="004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-устный индивидуальный и фронтальный опрос;</w:t>
            </w:r>
          </w:p>
        </w:tc>
      </w:tr>
      <w:tr w:rsidR="00E931E8" w:rsidRPr="002C7F14" w:rsidTr="00402E5E">
        <w:trPr>
          <w:trHeight w:val="2468"/>
        </w:trPr>
        <w:tc>
          <w:tcPr>
            <w:tcW w:w="1566" w:type="pct"/>
          </w:tcPr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Принципы рыночной экономики.</w:t>
            </w:r>
          </w:p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Pr="00D945B2" w:rsidRDefault="00E931E8" w:rsidP="00402E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E931E8" w:rsidRPr="00284D18" w:rsidRDefault="00412E01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ОК2,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4,ОК6</w:t>
            </w:r>
          </w:p>
          <w:p w:rsidR="00E931E8" w:rsidRDefault="00E931E8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1E8" w:rsidRPr="00D945B2" w:rsidRDefault="00E931E8" w:rsidP="0040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E8" w:rsidRPr="00D945B2" w:rsidRDefault="00E931E8" w:rsidP="0040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4</w:t>
            </w:r>
            <w:proofErr w:type="gramEnd"/>
            <w:r>
              <w:rPr>
                <w:rStyle w:val="20"/>
                <w:rFonts w:eastAsia="Arial Unicode MS"/>
              </w:rPr>
              <w:t xml:space="preserve">,ЛР15 </w:t>
            </w:r>
          </w:p>
          <w:p w:rsidR="00E931E8" w:rsidRPr="00D945B2" w:rsidRDefault="00E931E8" w:rsidP="00402E5E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  <w:p w:rsidR="00E931E8" w:rsidRPr="00D945B2" w:rsidRDefault="00E931E8" w:rsidP="00402E5E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  <w:p w:rsidR="00E931E8" w:rsidRPr="00D945B2" w:rsidRDefault="00E931E8" w:rsidP="00402E5E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46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- письменная работа в форме тестирования, </w:t>
            </w:r>
          </w:p>
          <w:p w:rsidR="00E931E8" w:rsidRPr="002C7F14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индивидуальных заданий; устный индивидуальный опрос;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931E8" w:rsidRPr="003E72B3" w:rsidTr="00402E5E">
        <w:trPr>
          <w:trHeight w:val="1840"/>
        </w:trPr>
        <w:tc>
          <w:tcPr>
            <w:tcW w:w="1566" w:type="pct"/>
          </w:tcPr>
          <w:p w:rsidR="00E931E8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Современное состояние и перспективы развития отрасли.</w:t>
            </w:r>
          </w:p>
          <w:p w:rsidR="00E931E8" w:rsidRPr="002C7F14" w:rsidRDefault="00E931E8" w:rsidP="00402E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E931E8" w:rsidRDefault="00412E01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ОК3,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E93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1E8" w:rsidRPr="00284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1E8" w:rsidRPr="003E72B3" w:rsidRDefault="00E931E8" w:rsidP="00402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Pr="00284D18" w:rsidRDefault="00E931E8" w:rsidP="00402E5E">
            <w:pPr>
              <w:spacing w:line="274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,ЛР6</w:t>
            </w: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Pr="003E72B3" w:rsidRDefault="00E931E8" w:rsidP="00402E5E">
            <w:pPr>
              <w:rPr>
                <w:rFonts w:ascii="Times New Roman" w:eastAsia="Arial Unicode MS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46" w:type="pct"/>
          </w:tcPr>
          <w:p w:rsidR="00E931E8" w:rsidRPr="003E72B3" w:rsidRDefault="00E931E8" w:rsidP="00402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устный контроль в форме дискуссии, индивидуальный </w:t>
            </w:r>
          </w:p>
        </w:tc>
      </w:tr>
      <w:tr w:rsidR="00E931E8" w:rsidRPr="005572ED" w:rsidTr="00402E5E">
        <w:tc>
          <w:tcPr>
            <w:tcW w:w="156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304" w:type="pct"/>
          </w:tcPr>
          <w:p w:rsidR="00E931E8" w:rsidRPr="00284D1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pct"/>
          </w:tcPr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1E8" w:rsidRPr="005572ED" w:rsidTr="00402E5E">
        <w:trPr>
          <w:trHeight w:val="1832"/>
        </w:trPr>
        <w:tc>
          <w:tcPr>
            <w:tcW w:w="1566" w:type="pct"/>
          </w:tcPr>
          <w:p w:rsidR="00E931E8" w:rsidRPr="002C7F14" w:rsidRDefault="00E931E8" w:rsidP="00402E5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Рассчитывать основные технико-экономические показатели деятельности организации.</w:t>
            </w:r>
          </w:p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4" w:type="pct"/>
          </w:tcPr>
          <w:p w:rsidR="00E931E8" w:rsidRPr="00284D18" w:rsidRDefault="00E931E8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3,</w:t>
            </w:r>
            <w:r w:rsidRPr="00284D18">
              <w:rPr>
                <w:rFonts w:ascii="Times New Roman" w:hAnsi="Times New Roman" w:cs="Times New Roman"/>
                <w:sz w:val="24"/>
                <w:szCs w:val="24"/>
              </w:rPr>
              <w:t xml:space="preserve"> ОК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4D18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1E8" w:rsidRPr="00284D1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4D18">
              <w:rPr>
                <w:rStyle w:val="20"/>
                <w:rFonts w:eastAsia="Arial Unicode MS"/>
              </w:rPr>
              <w:t>ЛР</w:t>
            </w:r>
            <w:proofErr w:type="gramStart"/>
            <w:r w:rsidRPr="00284D18">
              <w:rPr>
                <w:rStyle w:val="20"/>
                <w:rFonts w:eastAsia="Arial Unicode MS"/>
              </w:rPr>
              <w:t>6</w:t>
            </w:r>
            <w:proofErr w:type="gramEnd"/>
            <w:r w:rsidRPr="00284D18">
              <w:rPr>
                <w:rStyle w:val="20"/>
                <w:rFonts w:eastAsia="Arial Unicode MS"/>
              </w:rPr>
              <w:t>.</w:t>
            </w:r>
            <w:r>
              <w:rPr>
                <w:rStyle w:val="20"/>
                <w:rFonts w:eastAsia="Arial Unicode MS"/>
              </w:rPr>
              <w:t xml:space="preserve">ЛР22. </w:t>
            </w: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pct"/>
          </w:tcPr>
          <w:p w:rsidR="00E931E8" w:rsidRPr="002C7F14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Ролевая игра</w:t>
            </w: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Pr="005572ED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31E8" w:rsidRPr="002C7F14" w:rsidTr="00402E5E">
        <w:trPr>
          <w:trHeight w:val="2056"/>
        </w:trPr>
        <w:tc>
          <w:tcPr>
            <w:tcW w:w="1566" w:type="pct"/>
          </w:tcPr>
          <w:p w:rsidR="00E931E8" w:rsidRPr="002C7F14" w:rsidRDefault="00E931E8" w:rsidP="00402E5E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Применять в профессиональной деятельности приемы делового и управленческого общения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304" w:type="pct"/>
          </w:tcPr>
          <w:p w:rsidR="00E931E8" w:rsidRPr="00284D18" w:rsidRDefault="00E931E8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E01" w:rsidRPr="00412E01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</w:p>
          <w:p w:rsidR="00E931E8" w:rsidRPr="00284D1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Pr="00284D18" w:rsidRDefault="00E931E8" w:rsidP="00402E5E">
            <w:pPr>
              <w:spacing w:line="274" w:lineRule="exact"/>
              <w:jc w:val="both"/>
              <w:rPr>
                <w:rStyle w:val="20"/>
                <w:rFonts w:eastAsia="Arial Unicode MS"/>
              </w:rPr>
            </w:pPr>
            <w:r>
              <w:rPr>
                <w:rStyle w:val="20"/>
                <w:rFonts w:eastAsia="Arial Unicode MS"/>
              </w:rPr>
              <w:t>ЛР</w:t>
            </w:r>
            <w:proofErr w:type="gramStart"/>
            <w:r>
              <w:rPr>
                <w:rStyle w:val="20"/>
                <w:rFonts w:eastAsia="Arial Unicode MS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>,ЛР6</w:t>
            </w: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  <w:p w:rsidR="00E931E8" w:rsidRPr="00284D1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</w:p>
        </w:tc>
        <w:tc>
          <w:tcPr>
            <w:tcW w:w="1146" w:type="pct"/>
          </w:tcPr>
          <w:p w:rsidR="00E931E8" w:rsidRPr="002C7F14" w:rsidRDefault="00E931E8" w:rsidP="00402E5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Практические задания</w:t>
            </w: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  <w:p w:rsidR="00E931E8" w:rsidRPr="002C7F14" w:rsidRDefault="00E931E8" w:rsidP="00402E5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31E8" w:rsidRPr="00900385" w:rsidTr="00402E5E">
        <w:trPr>
          <w:trHeight w:val="3531"/>
        </w:trPr>
        <w:tc>
          <w:tcPr>
            <w:tcW w:w="1566" w:type="pct"/>
          </w:tcPr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Анализировать ситуацию на рынке товаров и услуг.</w:t>
            </w: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E931E8" w:rsidRPr="00284D18" w:rsidRDefault="00412E01" w:rsidP="00402E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r w:rsidR="00E93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1E8" w:rsidRDefault="00E931E8" w:rsidP="00402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31E8" w:rsidRPr="00900385" w:rsidRDefault="00E931E8" w:rsidP="00402E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pct"/>
          </w:tcPr>
          <w:p w:rsidR="00E931E8" w:rsidRDefault="00E931E8" w:rsidP="00402E5E">
            <w:pPr>
              <w:spacing w:after="0" w:line="240" w:lineRule="auto"/>
              <w:rPr>
                <w:rStyle w:val="20"/>
                <w:rFonts w:eastAsia="Arial Unicode MS"/>
              </w:rPr>
            </w:pPr>
            <w:r w:rsidRPr="00284D18">
              <w:rPr>
                <w:rStyle w:val="20"/>
                <w:rFonts w:eastAsia="Arial Unicode MS"/>
              </w:rPr>
              <w:t>ЛР 15</w:t>
            </w:r>
            <w:r>
              <w:rPr>
                <w:rStyle w:val="20"/>
                <w:rFonts w:eastAsia="Arial Unicode MS"/>
              </w:rPr>
              <w:t xml:space="preserve">,ЛР22. </w:t>
            </w:r>
          </w:p>
        </w:tc>
        <w:tc>
          <w:tcPr>
            <w:tcW w:w="1146" w:type="pct"/>
          </w:tcPr>
          <w:p w:rsidR="00E931E8" w:rsidRPr="002C7F14" w:rsidRDefault="00E931E8" w:rsidP="00402E5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Ситуационные задачи</w:t>
            </w:r>
          </w:p>
          <w:p w:rsidR="00E931E8" w:rsidRPr="002C7F14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Практические задания</w:t>
            </w:r>
          </w:p>
          <w:p w:rsidR="00E931E8" w:rsidRPr="002C7F14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Кейс </w:t>
            </w:r>
            <w:proofErr w:type="gramStart"/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–з</w:t>
            </w:r>
            <w:proofErr w:type="gramEnd"/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адания</w:t>
            </w:r>
          </w:p>
          <w:p w:rsidR="00E931E8" w:rsidRPr="002C7F14" w:rsidRDefault="00E931E8" w:rsidP="00402E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C7F14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Индивидуальные проекты</w:t>
            </w:r>
            <w:proofErr w:type="gramEnd"/>
          </w:p>
          <w:p w:rsidR="00E931E8" w:rsidRPr="00900385" w:rsidRDefault="00E931E8" w:rsidP="00402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 xml:space="preserve"> Экзамен</w:t>
            </w:r>
          </w:p>
        </w:tc>
      </w:tr>
    </w:tbl>
    <w:p w:rsidR="003E789D" w:rsidRDefault="003E789D" w:rsidP="00562904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62904" w:rsidRPr="002C7F14" w:rsidRDefault="00562904" w:rsidP="00562904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000A6" w:rsidRDefault="00427A1B"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sectPr w:rsidR="009000A6" w:rsidSect="0090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B25" w:rsidRDefault="006F1B25" w:rsidP="009000A6">
      <w:pPr>
        <w:spacing w:after="0" w:line="240" w:lineRule="auto"/>
      </w:pPr>
      <w:r>
        <w:separator/>
      </w:r>
    </w:p>
  </w:endnote>
  <w:endnote w:type="continuationSeparator" w:id="0">
    <w:p w:rsidR="006F1B25" w:rsidRDefault="006F1B25" w:rsidP="0090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3D" w:rsidRDefault="00F202B1" w:rsidP="0002448B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C1223D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C1223D" w:rsidRDefault="00C1223D" w:rsidP="000244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3D" w:rsidRDefault="00503AC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07079">
      <w:rPr>
        <w:noProof/>
      </w:rPr>
      <w:t>14</w:t>
    </w:r>
    <w:r>
      <w:rPr>
        <w:noProof/>
      </w:rPr>
      <w:fldChar w:fldCharType="end"/>
    </w:r>
  </w:p>
  <w:p w:rsidR="00C1223D" w:rsidRDefault="00C1223D" w:rsidP="0002448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B25" w:rsidRDefault="006F1B25" w:rsidP="009000A6">
      <w:pPr>
        <w:spacing w:after="0" w:line="240" w:lineRule="auto"/>
      </w:pPr>
      <w:r>
        <w:separator/>
      </w:r>
    </w:p>
  </w:footnote>
  <w:footnote w:type="continuationSeparator" w:id="0">
    <w:p w:rsidR="006F1B25" w:rsidRDefault="006F1B25" w:rsidP="00900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2904"/>
    <w:rsid w:val="0002448B"/>
    <w:rsid w:val="000324A7"/>
    <w:rsid w:val="00093322"/>
    <w:rsid w:val="001706E4"/>
    <w:rsid w:val="001872A8"/>
    <w:rsid w:val="00216D2C"/>
    <w:rsid w:val="002320A5"/>
    <w:rsid w:val="00253F36"/>
    <w:rsid w:val="00284D18"/>
    <w:rsid w:val="002A55FE"/>
    <w:rsid w:val="00331396"/>
    <w:rsid w:val="003E789D"/>
    <w:rsid w:val="00412E01"/>
    <w:rsid w:val="00427A1B"/>
    <w:rsid w:val="00503ACB"/>
    <w:rsid w:val="00562904"/>
    <w:rsid w:val="00607079"/>
    <w:rsid w:val="006E0D78"/>
    <w:rsid w:val="006F1B25"/>
    <w:rsid w:val="00721143"/>
    <w:rsid w:val="00827106"/>
    <w:rsid w:val="008C2AE3"/>
    <w:rsid w:val="009000A6"/>
    <w:rsid w:val="00964FD7"/>
    <w:rsid w:val="00A404D7"/>
    <w:rsid w:val="00A64371"/>
    <w:rsid w:val="00B01519"/>
    <w:rsid w:val="00B55861"/>
    <w:rsid w:val="00BC56E1"/>
    <w:rsid w:val="00C1223D"/>
    <w:rsid w:val="00C82731"/>
    <w:rsid w:val="00CD0DC0"/>
    <w:rsid w:val="00CD6D86"/>
    <w:rsid w:val="00D43AF0"/>
    <w:rsid w:val="00DE04C3"/>
    <w:rsid w:val="00E767BF"/>
    <w:rsid w:val="00E931E8"/>
    <w:rsid w:val="00EC0783"/>
    <w:rsid w:val="00F0749C"/>
    <w:rsid w:val="00F202B1"/>
    <w:rsid w:val="00FB0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629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562904"/>
    <w:rPr>
      <w:rFonts w:eastAsiaTheme="minorHAnsi"/>
      <w:lang w:eastAsia="en-US"/>
    </w:rPr>
  </w:style>
  <w:style w:type="character" w:styleId="a5">
    <w:name w:val="page number"/>
    <w:basedOn w:val="a0"/>
    <w:uiPriority w:val="99"/>
    <w:rsid w:val="00562904"/>
    <w:rPr>
      <w:rFonts w:cs="Times New Roman"/>
    </w:rPr>
  </w:style>
  <w:style w:type="paragraph" w:styleId="a6">
    <w:name w:val="No Spacing"/>
    <w:uiPriority w:val="1"/>
    <w:qFormat/>
    <w:rsid w:val="00562904"/>
    <w:pPr>
      <w:spacing w:after="0" w:line="240" w:lineRule="auto"/>
    </w:pPr>
  </w:style>
  <w:style w:type="table" w:styleId="a7">
    <w:name w:val="Table Grid"/>
    <w:basedOn w:val="a1"/>
    <w:uiPriority w:val="99"/>
    <w:rsid w:val="00562904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 + Полужирный"/>
    <w:basedOn w:val="a0"/>
    <w:rsid w:val="00B0151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B0151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3E7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E78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11770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/reader/?id=94535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5386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cademia-moscow.ru/reader/?id=1067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reader/?id=168118" TargetMode="External"/><Relationship Id="rId14" Type="http://schemas.openxmlformats.org/officeDocument/2006/relationships/hyperlink" Target="http://e.lanbook.com/books/element.php?pl1_id=705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Я</cp:lastModifiedBy>
  <cp:revision>20</cp:revision>
  <dcterms:created xsi:type="dcterms:W3CDTF">2023-09-11T17:50:00Z</dcterms:created>
  <dcterms:modified xsi:type="dcterms:W3CDTF">2024-03-25T09:54:00Z</dcterms:modified>
</cp:coreProperties>
</file>